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szCs w:val="21"/>
          <w:u w:val="single"/>
        </w:rPr>
        <w:t xml:space="preserve"> 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交通与土木工程 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学院（部门）2022年秋季</w:t>
      </w:r>
    </w:p>
    <w:p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补订教材审议结果</w:t>
      </w:r>
    </w:p>
    <w:p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本学院（部门）根据2022-2023-1学期教学任务，由专业负责人、课程负责人、任课教师根据</w:t>
      </w:r>
      <w:r>
        <w:rPr>
          <w:rFonts w:hint="eastAsia" w:ascii="宋体" w:hAnsi="宋体" w:cs="宋体"/>
          <w:kern w:val="0"/>
          <w:szCs w:val="21"/>
        </w:rPr>
        <w:t>《全国大中专教学用书汇编》、《高校教材图书征订目录》、《已出版马工程重点教材目录》以及相关出版社提供的教材目录推荐备选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教材。学院（部门）成立教材选用机构，组织2022年秋季教材选用工作，组织专家通读备选教材，召开教材选用审议会。现将审议结果提交学校审议。</w:t>
      </w:r>
    </w:p>
    <w:p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库外新增教材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12.5%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7.5</w:t>
            </w:r>
            <w:r>
              <w:rPr>
                <w:rFonts w:hint="eastAsia" w:ascii="宋体" w:hAnsi="宋体" w:eastAsia="宋体" w:cs="Arial"/>
                <w:color w:val="000000"/>
                <w:sz w:val="20"/>
                <w:szCs w:val="20"/>
              </w:rPr>
              <w:t>％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1.为保证数据准确性，每种教材只统计一次，不重复统计。</w:t>
      </w:r>
    </w:p>
    <w:p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/>
    <w:p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4337"/>
        <w:gridCol w:w="1072"/>
        <w:gridCol w:w="233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="1649" w:tblpY="72"/>
        <w:tblOverlap w:val="never"/>
        <w:tblW w:w="4998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6"/>
        <w:gridCol w:w="754"/>
        <w:gridCol w:w="754"/>
        <w:gridCol w:w="921"/>
        <w:gridCol w:w="900"/>
        <w:gridCol w:w="980"/>
        <w:gridCol w:w="823"/>
        <w:gridCol w:w="706"/>
        <w:gridCol w:w="842"/>
        <w:gridCol w:w="493"/>
        <w:gridCol w:w="77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</w:p>
          <w:p/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</w:p>
          <w:p/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</w:p>
          <w:p/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</w:tbl>
    <w:p>
      <w:pPr>
        <w:rPr>
          <w:rFonts w:ascii="宋体" w:hAnsi="宋体" w:cs="宋体"/>
          <w:sz w:val="24"/>
        </w:rPr>
      </w:pPr>
    </w:p>
    <w:p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753"/>
        <w:gridCol w:w="767"/>
        <w:gridCol w:w="806"/>
        <w:gridCol w:w="1289"/>
        <w:gridCol w:w="1167"/>
        <w:gridCol w:w="861"/>
        <w:gridCol w:w="822"/>
        <w:gridCol w:w="1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8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77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70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1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9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884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5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8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7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1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9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4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>
      <w:pPr>
        <w:ind w:firstLine="480" w:firstLineChars="200"/>
        <w:rPr>
          <w:rFonts w:ascii="宋体" w:cs="宋体"/>
          <w:sz w:val="24"/>
        </w:rPr>
      </w:pPr>
    </w:p>
    <w:p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4997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"/>
        <w:gridCol w:w="809"/>
        <w:gridCol w:w="837"/>
        <w:gridCol w:w="930"/>
        <w:gridCol w:w="1051"/>
        <w:gridCol w:w="1202"/>
        <w:gridCol w:w="901"/>
        <w:gridCol w:w="997"/>
        <w:gridCol w:w="13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（四）教师自编教材或实验指导教材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近三年印刷</w:t>
      </w:r>
      <w:r>
        <w:rPr>
          <w:rFonts w:hint="eastAsia" w:ascii="宋体" w:hAnsi="宋体" w:cs="宋体"/>
          <w:szCs w:val="21"/>
        </w:rPr>
        <w:t>情况。</w:t>
      </w:r>
    </w:p>
    <w:tbl>
      <w:tblPr>
        <w:tblStyle w:val="5"/>
        <w:tblW w:w="4995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915"/>
        <w:gridCol w:w="1550"/>
        <w:gridCol w:w="1528"/>
        <w:gridCol w:w="637"/>
        <w:gridCol w:w="434"/>
        <w:gridCol w:w="434"/>
        <w:gridCol w:w="434"/>
        <w:gridCol w:w="434"/>
        <w:gridCol w:w="434"/>
        <w:gridCol w:w="434"/>
        <w:gridCol w:w="4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2021年春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2019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（五）2022年秋季开课课程不订教材情况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7"/>
        <w:gridCol w:w="1970"/>
        <w:gridCol w:w="2135"/>
        <w:gridCol w:w="1860"/>
        <w:gridCol w:w="18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Cs w:val="21"/>
        </w:rPr>
        <w:t>（六）境外教材选用情况</w:t>
      </w:r>
    </w:p>
    <w:tbl>
      <w:tblPr>
        <w:tblStyle w:val="5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81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>
      <w:pPr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（七）公示时间、地址（公示截图证明）</w:t>
      </w:r>
    </w:p>
    <w:p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</w:p>
    <w:p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交通与土木工程学院（部门）</w:t>
      </w:r>
    </w:p>
    <w:p>
      <w:pPr>
        <w:ind w:firstLine="5341" w:firstLineChars="19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负责人签字：</w:t>
      </w:r>
    </w:p>
    <w:p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182581"/>
    <w:rsid w:val="0013063E"/>
    <w:rsid w:val="00272447"/>
    <w:rsid w:val="003409EF"/>
    <w:rsid w:val="00386E86"/>
    <w:rsid w:val="00434E56"/>
    <w:rsid w:val="004973BF"/>
    <w:rsid w:val="00540BE1"/>
    <w:rsid w:val="006A38BA"/>
    <w:rsid w:val="006B16C9"/>
    <w:rsid w:val="007114FB"/>
    <w:rsid w:val="00812AB3"/>
    <w:rsid w:val="00833017"/>
    <w:rsid w:val="00973903"/>
    <w:rsid w:val="009861BB"/>
    <w:rsid w:val="009B0B99"/>
    <w:rsid w:val="00B244C2"/>
    <w:rsid w:val="00B5304B"/>
    <w:rsid w:val="00BB7948"/>
    <w:rsid w:val="00D443F9"/>
    <w:rsid w:val="00F20BE1"/>
    <w:rsid w:val="00FA062F"/>
    <w:rsid w:val="00FF2870"/>
    <w:rsid w:val="07354800"/>
    <w:rsid w:val="07BE4386"/>
    <w:rsid w:val="0BA6411D"/>
    <w:rsid w:val="11921C85"/>
    <w:rsid w:val="1758012B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</Words>
  <Characters>1164</Characters>
  <Lines>9</Lines>
  <Paragraphs>2</Paragraphs>
  <TotalTime>36</TotalTime>
  <ScaleCrop>false</ScaleCrop>
  <LinksUpToDate>false</LinksUpToDate>
  <CharactersWithSpaces>1366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2022-06-13T07:33:00Z</dcterms:created>
  <dc:creator>王康慧</dc:creator>
  <cp:lastModifiedBy>HP</cp:lastModifiedBy>
  <cp:lastPrinted>2022-07-01T01:21:00Z</cp:lastPrinted>
  <dcterms:modified xsi:type="dcterms:W3CDTF">2022-07-03T13:51:39Z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D097290541D2450E85B62005DA420A52</vt:lpwstr>
  </property>
</Properties>
</file>