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90" w:lineRule="atLeast"/>
        <w:jc w:val="center"/>
        <w:textAlignment w:val="baseline"/>
        <w:outlineLvl w:val="0"/>
        <w:rPr>
          <w:rFonts w:ascii="微软雅黑" w:hAnsi="微软雅黑" w:eastAsia="微软雅黑" w:cs="宋体"/>
          <w:b/>
          <w:bCs/>
          <w:color w:val="282828"/>
          <w:kern w:val="36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eastAsia="微软雅黑" w:cs="宋体"/>
          <w:b/>
          <w:bCs/>
          <w:color w:val="282828"/>
          <w:kern w:val="36"/>
          <w:sz w:val="27"/>
          <w:szCs w:val="27"/>
        </w:rPr>
        <w:t>南通大学2023年硕士研究生交通与土木工程学院调剂系统开放时间公布一</w:t>
      </w:r>
    </w:p>
    <w:p/>
    <w:tbl>
      <w:tblPr>
        <w:tblStyle w:val="3"/>
        <w:tblW w:w="1360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836"/>
        <w:gridCol w:w="1842"/>
        <w:gridCol w:w="3544"/>
        <w:gridCol w:w="1276"/>
        <w:gridCol w:w="3685"/>
      </w:tblGrid>
      <w:tr>
        <w:trPr>
          <w:trHeight w:val="499" w:hRule="atLeast"/>
          <w:jc w:val="center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专业代码</w:t>
            </w:r>
          </w:p>
        </w:tc>
        <w:tc>
          <w:tcPr>
            <w:tcW w:w="18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专业名称</w:t>
            </w: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开放时间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结束时间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缺额数</w:t>
            </w:r>
          </w:p>
        </w:tc>
        <w:tc>
          <w:tcPr>
            <w:tcW w:w="36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 xml:space="preserve">备 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（最少12小时，最多36小时）</w:t>
            </w: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  <w:jc w:val="center"/>
        </w:trPr>
        <w:tc>
          <w:tcPr>
            <w:tcW w:w="1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081400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4月6日8点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4月7日8点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12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报考专业：0814土木工程；0871管理科学与工程(本科专业为工程管理、工程造价）；0823交通运输（本科专业为交通工程）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初试科目：英语1、数学1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7F5"/>
    <w:rsid w:val="000667F5"/>
    <w:rsid w:val="005D05B7"/>
    <w:rsid w:val="006F4DA0"/>
    <w:rsid w:val="00916259"/>
    <w:rsid w:val="7B01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basedOn w:val="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166</Characters>
  <Lines>1</Lines>
  <Paragraphs>1</Paragraphs>
  <TotalTime>6</TotalTime>
  <ScaleCrop>false</ScaleCrop>
  <LinksUpToDate>false</LinksUpToDate>
  <CharactersWithSpaces>194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2023-04-05T03:46:00Z</dcterms:created>
  <dc:creator>付 莉莉</dc:creator>
  <cp:lastModifiedBy>Nan</cp:lastModifiedBy>
  <dcterms:modified xsi:type="dcterms:W3CDTF">2023-04-05T09:03:48Z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D14E8226B71F476684369ED385DD07B2_13</vt:lpwstr>
  </property>
</Properties>
</file>